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8"/>
      </w:tblGrid>
      <w:tr w:rsidR="00366AFC" w:rsidRPr="00A366E4" w:rsidTr="00366AFC">
        <w:tc>
          <w:tcPr>
            <w:tcW w:w="5000" w:type="pct"/>
          </w:tcPr>
          <w:p w:rsidR="00366AFC" w:rsidRPr="00A366E4" w:rsidRDefault="004701A6" w:rsidP="00F14E12">
            <w:pPr>
              <w:pStyle w:val="Titre"/>
              <w:spacing w:after="240"/>
              <w:jc w:val="center"/>
              <w:rPr>
                <w:sz w:val="48"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 wp14:anchorId="5507575F" wp14:editId="15AFAD75">
                  <wp:simplePos x="0" y="0"/>
                  <wp:positionH relativeFrom="margin">
                    <wp:posOffset>8429625</wp:posOffset>
                  </wp:positionH>
                  <wp:positionV relativeFrom="paragraph">
                    <wp:posOffset>-224155</wp:posOffset>
                  </wp:positionV>
                  <wp:extent cx="1223645" cy="593090"/>
                  <wp:effectExtent l="0" t="0" r="0" b="0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917">
              <w:rPr>
                <w:sz w:val="48"/>
              </w:rPr>
              <w:t>Bloque et s</w:t>
            </w:r>
            <w:r w:rsidR="00A366E4" w:rsidRPr="00A366E4">
              <w:rPr>
                <w:sz w:val="48"/>
              </w:rPr>
              <w:t>ession de mai-juin 2020</w:t>
            </w:r>
          </w:p>
        </w:tc>
      </w:tr>
    </w:tbl>
    <w:tbl>
      <w:tblPr>
        <w:tblStyle w:val="Grilleclaire-Accent5"/>
        <w:tblW w:w="4985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6A0" w:firstRow="1" w:lastRow="0" w:firstColumn="1" w:lastColumn="0" w:noHBand="1" w:noVBand="1"/>
      </w:tblPr>
      <w:tblGrid>
        <w:gridCol w:w="2818"/>
        <w:gridCol w:w="1786"/>
        <w:gridCol w:w="1787"/>
        <w:gridCol w:w="1787"/>
        <w:gridCol w:w="1787"/>
        <w:gridCol w:w="1787"/>
        <w:gridCol w:w="1787"/>
        <w:gridCol w:w="1783"/>
      </w:tblGrid>
      <w:tr w:rsidR="00113832" w:rsidRPr="00A37A09" w:rsidTr="00FC6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pStyle w:val="Titre2"/>
              <w:outlineLvl w:val="1"/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</w:p>
        </w:tc>
        <w:tc>
          <w:tcPr>
            <w:tcW w:w="583" w:type="pct"/>
            <w:tcBorders>
              <w:top w:val="single" w:sz="12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Lundi</w:t>
            </w:r>
          </w:p>
        </w:tc>
        <w:tc>
          <w:tcPr>
            <w:tcW w:w="583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Mardi</w:t>
            </w:r>
          </w:p>
        </w:tc>
        <w:tc>
          <w:tcPr>
            <w:tcW w:w="583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Mercredi</w:t>
            </w:r>
          </w:p>
        </w:tc>
        <w:tc>
          <w:tcPr>
            <w:tcW w:w="583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Jeudi</w:t>
            </w:r>
          </w:p>
        </w:tc>
        <w:tc>
          <w:tcPr>
            <w:tcW w:w="583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Vendredi</w:t>
            </w:r>
          </w:p>
        </w:tc>
        <w:tc>
          <w:tcPr>
            <w:tcW w:w="583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Samedi</w:t>
            </w:r>
          </w:p>
        </w:tc>
        <w:tc>
          <w:tcPr>
            <w:tcW w:w="582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vAlign w:val="center"/>
          </w:tcPr>
          <w:p w:rsidR="00366AFC" w:rsidRPr="00A37A09" w:rsidRDefault="00366AFC" w:rsidP="00366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Dimanche</w:t>
            </w: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7365D" w:themeColor="text2" w:themeShade="BF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04 au 10/05/2020</w:t>
            </w:r>
          </w:p>
        </w:tc>
        <w:tc>
          <w:tcPr>
            <w:tcW w:w="583" w:type="pct"/>
            <w:tcBorders>
              <w:top w:val="single" w:sz="4" w:space="0" w:color="1F497D" w:themeColor="text2"/>
              <w:left w:val="single" w:sz="6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1F497D" w:themeColor="text2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A059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7365D" w:themeColor="text2" w:themeShade="BF"/>
              <w:left w:val="single" w:sz="12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A059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noProof/>
                <w:sz w:val="26"/>
                <w:szCs w:val="26"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 wp14:anchorId="1EE74C8C" wp14:editId="2A705D85">
                  <wp:simplePos x="0" y="0"/>
                  <wp:positionH relativeFrom="margin">
                    <wp:align>right</wp:align>
                  </wp:positionH>
                  <wp:positionV relativeFrom="paragraph">
                    <wp:posOffset>-6938010</wp:posOffset>
                  </wp:positionV>
                  <wp:extent cx="1223645" cy="593090"/>
                  <wp:effectExtent l="0" t="0" r="0" b="0"/>
                  <wp:wrapNone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FC"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b w:val="0"/>
                <w:noProof/>
                <w:color w:val="1F497D" w:themeColor="text2"/>
                <w:sz w:val="26"/>
                <w:szCs w:val="26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11 au 17/05/2020</w:t>
            </w:r>
          </w:p>
        </w:tc>
        <w:tc>
          <w:tcPr>
            <w:tcW w:w="583" w:type="pct"/>
            <w:tcBorders>
              <w:top w:val="single" w:sz="4" w:space="0" w:color="17365D" w:themeColor="text2" w:themeShade="BF"/>
              <w:left w:val="single" w:sz="6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17365D" w:themeColor="text2" w:themeShade="BF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18 au 24/05/2020</w:t>
            </w:r>
          </w:p>
        </w:tc>
        <w:tc>
          <w:tcPr>
            <w:tcW w:w="583" w:type="pct"/>
            <w:tcBorders>
              <w:top w:val="single" w:sz="4" w:space="0" w:color="1F497D" w:themeColor="text2"/>
              <w:left w:val="single" w:sz="6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A366E4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25</w:t>
            </w:r>
            <w:r w:rsidR="00366AFC"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 xml:space="preserve"> au </w:t>
            </w: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31/05/2020</w:t>
            </w:r>
          </w:p>
        </w:tc>
        <w:tc>
          <w:tcPr>
            <w:tcW w:w="583" w:type="pct"/>
            <w:tcBorders>
              <w:top w:val="single" w:sz="4" w:space="0" w:color="1F497D" w:themeColor="text2"/>
              <w:left w:val="single" w:sz="6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01 au 07/06/2020</w:t>
            </w:r>
          </w:p>
        </w:tc>
        <w:tc>
          <w:tcPr>
            <w:tcW w:w="583" w:type="pct"/>
            <w:tcBorders>
              <w:left w:val="single" w:sz="6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08</w:t>
            </w:r>
            <w:r w:rsidR="00366AFC"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 xml:space="preserve"> </w:t>
            </w: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au 14/06/2020</w:t>
            </w:r>
          </w:p>
        </w:tc>
        <w:tc>
          <w:tcPr>
            <w:tcW w:w="583" w:type="pct"/>
            <w:tcBorders>
              <w:left w:val="single" w:sz="6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15 au 21/06/2020</w:t>
            </w:r>
          </w:p>
        </w:tc>
        <w:tc>
          <w:tcPr>
            <w:tcW w:w="583" w:type="pct"/>
            <w:tcBorders>
              <w:left w:val="single" w:sz="6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366E4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6" w:space="0" w:color="1F497D" w:themeColor="text2"/>
            </w:tcBorders>
            <w:vAlign w:val="center"/>
          </w:tcPr>
          <w:p w:rsidR="00A366E4" w:rsidRPr="00D655B3" w:rsidRDefault="00A366E4" w:rsidP="00A366E4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A366E4" w:rsidRPr="00D655B3" w:rsidRDefault="00A366E4" w:rsidP="00A366E4">
            <w:pPr>
              <w:rPr>
                <w:rFonts w:asciiTheme="minorHAnsi" w:hAnsiTheme="minorHAnsi" w:cstheme="minorHAnsi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22 au 28/06/2020</w:t>
            </w:r>
          </w:p>
        </w:tc>
        <w:tc>
          <w:tcPr>
            <w:tcW w:w="583" w:type="pct"/>
            <w:tcBorders>
              <w:left w:val="single" w:sz="6" w:space="0" w:color="1F497D" w:themeColor="text2"/>
            </w:tcBorders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A366E4" w:rsidRPr="00D655B3" w:rsidRDefault="00A366E4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6AFC" w:rsidRPr="00A37A09" w:rsidTr="00FC6CC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tcBorders>
              <w:top w:val="single" w:sz="4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:rsidR="00366AFC" w:rsidRPr="00D655B3" w:rsidRDefault="00366AFC" w:rsidP="00F14E12">
            <w:pPr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Semaine</w:t>
            </w:r>
          </w:p>
          <w:p w:rsidR="00366AFC" w:rsidRPr="00D655B3" w:rsidRDefault="00A366E4" w:rsidP="00F14E12">
            <w:pPr>
              <w:rPr>
                <w:rFonts w:asciiTheme="minorHAnsi" w:hAnsiTheme="minorHAnsi" w:cstheme="minorHAnsi"/>
                <w:color w:val="1F497D" w:themeColor="text2"/>
                <w:sz w:val="26"/>
                <w:szCs w:val="26"/>
                <w:lang w:val="fr-BE" w:eastAsia="en-US"/>
              </w:rPr>
            </w:pPr>
            <w:r w:rsidRPr="00D655B3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6"/>
                <w:szCs w:val="26"/>
                <w:lang w:val="fr-BE" w:eastAsia="en-US"/>
              </w:rPr>
              <w:t>du 29/06 au 05/07/2020</w:t>
            </w:r>
          </w:p>
        </w:tc>
        <w:tc>
          <w:tcPr>
            <w:tcW w:w="583" w:type="pct"/>
            <w:tcBorders>
              <w:left w:val="single" w:sz="6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3" w:type="pct"/>
            <w:tcBorders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366AFC" w:rsidRPr="00D655B3" w:rsidRDefault="00366AFC" w:rsidP="00F14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3A059C" w:rsidRDefault="003A059C" w:rsidP="00366AFC"/>
    <w:sectPr w:rsidR="003A059C" w:rsidSect="00D655B3">
      <w:pgSz w:w="16838" w:h="11906" w:orient="landscape" w:code="9"/>
      <w:pgMar w:top="709" w:right="720" w:bottom="426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9C" w:rsidRDefault="0045779C">
      <w:r>
        <w:separator/>
      </w:r>
    </w:p>
  </w:endnote>
  <w:endnote w:type="continuationSeparator" w:id="0">
    <w:p w:rsidR="0045779C" w:rsidRDefault="004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9C" w:rsidRDefault="0045779C">
      <w:r>
        <w:separator/>
      </w:r>
    </w:p>
  </w:footnote>
  <w:footnote w:type="continuationSeparator" w:id="0">
    <w:p w:rsidR="0045779C" w:rsidRDefault="0045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22"/>
    <w:rsid w:val="00003ADC"/>
    <w:rsid w:val="00012FFF"/>
    <w:rsid w:val="0002775F"/>
    <w:rsid w:val="000434C5"/>
    <w:rsid w:val="00081D34"/>
    <w:rsid w:val="00084EAF"/>
    <w:rsid w:val="00086C67"/>
    <w:rsid w:val="000A183D"/>
    <w:rsid w:val="000A3EA7"/>
    <w:rsid w:val="000B3D50"/>
    <w:rsid w:val="000D5E6A"/>
    <w:rsid w:val="000F7FFD"/>
    <w:rsid w:val="00100316"/>
    <w:rsid w:val="00113832"/>
    <w:rsid w:val="001425E7"/>
    <w:rsid w:val="00157622"/>
    <w:rsid w:val="001669BF"/>
    <w:rsid w:val="00190AE1"/>
    <w:rsid w:val="001D008E"/>
    <w:rsid w:val="001D0357"/>
    <w:rsid w:val="001D2E18"/>
    <w:rsid w:val="001F12F1"/>
    <w:rsid w:val="001F6905"/>
    <w:rsid w:val="002015D6"/>
    <w:rsid w:val="002215D2"/>
    <w:rsid w:val="00247D0A"/>
    <w:rsid w:val="0027529B"/>
    <w:rsid w:val="00282AEE"/>
    <w:rsid w:val="00296905"/>
    <w:rsid w:val="002A7B2A"/>
    <w:rsid w:val="002C50B5"/>
    <w:rsid w:val="002C59B9"/>
    <w:rsid w:val="002D22C9"/>
    <w:rsid w:val="002F1913"/>
    <w:rsid w:val="003441A4"/>
    <w:rsid w:val="0036375B"/>
    <w:rsid w:val="00366AFC"/>
    <w:rsid w:val="00382E14"/>
    <w:rsid w:val="00397C3F"/>
    <w:rsid w:val="00397EAC"/>
    <w:rsid w:val="003A059C"/>
    <w:rsid w:val="003A29DB"/>
    <w:rsid w:val="003B03C8"/>
    <w:rsid w:val="003C4BD5"/>
    <w:rsid w:val="003C4FE5"/>
    <w:rsid w:val="00410B7F"/>
    <w:rsid w:val="00425089"/>
    <w:rsid w:val="0043181A"/>
    <w:rsid w:val="0043591A"/>
    <w:rsid w:val="00436F41"/>
    <w:rsid w:val="0045779C"/>
    <w:rsid w:val="0046347A"/>
    <w:rsid w:val="004701A6"/>
    <w:rsid w:val="00491382"/>
    <w:rsid w:val="004B2CC4"/>
    <w:rsid w:val="004F72F1"/>
    <w:rsid w:val="005052C6"/>
    <w:rsid w:val="00516BD2"/>
    <w:rsid w:val="00570138"/>
    <w:rsid w:val="00572996"/>
    <w:rsid w:val="00573BE7"/>
    <w:rsid w:val="005B7A98"/>
    <w:rsid w:val="005D4F91"/>
    <w:rsid w:val="005E1C61"/>
    <w:rsid w:val="00603996"/>
    <w:rsid w:val="00611EC3"/>
    <w:rsid w:val="0064443F"/>
    <w:rsid w:val="00660865"/>
    <w:rsid w:val="00662B3B"/>
    <w:rsid w:val="00665CF3"/>
    <w:rsid w:val="006920AA"/>
    <w:rsid w:val="006F2355"/>
    <w:rsid w:val="006F2479"/>
    <w:rsid w:val="007066A8"/>
    <w:rsid w:val="007303E6"/>
    <w:rsid w:val="00733327"/>
    <w:rsid w:val="007473D2"/>
    <w:rsid w:val="007A461E"/>
    <w:rsid w:val="007B5F2F"/>
    <w:rsid w:val="007F7BA0"/>
    <w:rsid w:val="00812807"/>
    <w:rsid w:val="0086184A"/>
    <w:rsid w:val="008751C0"/>
    <w:rsid w:val="008A591B"/>
    <w:rsid w:val="008E502B"/>
    <w:rsid w:val="008F07A2"/>
    <w:rsid w:val="00915C74"/>
    <w:rsid w:val="009A557F"/>
    <w:rsid w:val="009C57E1"/>
    <w:rsid w:val="009E4BF7"/>
    <w:rsid w:val="009F1CC1"/>
    <w:rsid w:val="00A05848"/>
    <w:rsid w:val="00A107F2"/>
    <w:rsid w:val="00A13CEF"/>
    <w:rsid w:val="00A22069"/>
    <w:rsid w:val="00A22759"/>
    <w:rsid w:val="00A35919"/>
    <w:rsid w:val="00A366E4"/>
    <w:rsid w:val="00A37A09"/>
    <w:rsid w:val="00A51693"/>
    <w:rsid w:val="00A61610"/>
    <w:rsid w:val="00A6662D"/>
    <w:rsid w:val="00A7185F"/>
    <w:rsid w:val="00A81AB6"/>
    <w:rsid w:val="00AB2A4F"/>
    <w:rsid w:val="00AE28A1"/>
    <w:rsid w:val="00AF6737"/>
    <w:rsid w:val="00B01C49"/>
    <w:rsid w:val="00B04C6A"/>
    <w:rsid w:val="00B1262E"/>
    <w:rsid w:val="00B24D66"/>
    <w:rsid w:val="00B4309C"/>
    <w:rsid w:val="00B61ABD"/>
    <w:rsid w:val="00B650D6"/>
    <w:rsid w:val="00B75296"/>
    <w:rsid w:val="00BD4C39"/>
    <w:rsid w:val="00BF1014"/>
    <w:rsid w:val="00C03917"/>
    <w:rsid w:val="00C70D8A"/>
    <w:rsid w:val="00CE3EC7"/>
    <w:rsid w:val="00CE6059"/>
    <w:rsid w:val="00CE7E20"/>
    <w:rsid w:val="00D02A52"/>
    <w:rsid w:val="00D14061"/>
    <w:rsid w:val="00D642E5"/>
    <w:rsid w:val="00D655B3"/>
    <w:rsid w:val="00D96E56"/>
    <w:rsid w:val="00DD17BE"/>
    <w:rsid w:val="00DD6F41"/>
    <w:rsid w:val="00DE3A51"/>
    <w:rsid w:val="00DF6B23"/>
    <w:rsid w:val="00E061FD"/>
    <w:rsid w:val="00E16E6B"/>
    <w:rsid w:val="00E85941"/>
    <w:rsid w:val="00EC3A68"/>
    <w:rsid w:val="00EC7ABC"/>
    <w:rsid w:val="00ED005E"/>
    <w:rsid w:val="00EE484E"/>
    <w:rsid w:val="00F05155"/>
    <w:rsid w:val="00F14AAA"/>
    <w:rsid w:val="00F14E12"/>
    <w:rsid w:val="00F151CA"/>
    <w:rsid w:val="00F24B8C"/>
    <w:rsid w:val="00F351DF"/>
    <w:rsid w:val="00F3710E"/>
    <w:rsid w:val="00F4384F"/>
    <w:rsid w:val="00F808FE"/>
    <w:rsid w:val="00FA44B9"/>
    <w:rsid w:val="00FC545E"/>
    <w:rsid w:val="00FC6897"/>
    <w:rsid w:val="00FC6CCF"/>
    <w:rsid w:val="00FE1F33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C97C3-FACC-498F-AA63-CE6F0167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2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57622"/>
    <w:pPr>
      <w:keepNext/>
      <w:outlineLvl w:val="0"/>
    </w:pPr>
    <w:rPr>
      <w:rFonts w:ascii="Arial" w:hAnsi="Arial"/>
      <w:sz w:val="28"/>
      <w:szCs w:val="20"/>
    </w:rPr>
  </w:style>
  <w:style w:type="paragraph" w:styleId="Titre2">
    <w:name w:val="heading 2"/>
    <w:basedOn w:val="Normal"/>
    <w:next w:val="Normal"/>
    <w:qFormat/>
    <w:rsid w:val="00157622"/>
    <w:pPr>
      <w:keepNext/>
      <w:outlineLvl w:val="1"/>
    </w:pPr>
    <w:rPr>
      <w:rFonts w:ascii="Arial" w:hAnsi="Arial"/>
      <w:b/>
      <w:sz w:val="28"/>
      <w:szCs w:val="20"/>
    </w:rPr>
  </w:style>
  <w:style w:type="paragraph" w:styleId="Titre3">
    <w:name w:val="heading 3"/>
    <w:basedOn w:val="Normal"/>
    <w:next w:val="Normal"/>
    <w:qFormat/>
    <w:rsid w:val="00157622"/>
    <w:pPr>
      <w:keepNext/>
      <w:jc w:val="center"/>
      <w:outlineLvl w:val="2"/>
    </w:pPr>
    <w:rPr>
      <w:rFonts w:ascii="Arial" w:hAnsi="Arial"/>
      <w:color w:val="FFFFFF"/>
      <w:sz w:val="28"/>
      <w:szCs w:val="20"/>
    </w:rPr>
  </w:style>
  <w:style w:type="paragraph" w:styleId="Titre4">
    <w:name w:val="heading 4"/>
    <w:basedOn w:val="Normal"/>
    <w:next w:val="Normal"/>
    <w:qFormat/>
    <w:rsid w:val="00157622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s">
    <w:name w:val="Tableau grisé"/>
    <w:basedOn w:val="TableauNormal"/>
    <w:rsid w:val="007473D2"/>
    <w:rPr>
      <w:rFonts w:ascii="Arial" w:eastAsia="Times" w:hAnsi="Arial"/>
      <w:sz w:val="16"/>
    </w:rPr>
    <w:tblPr>
      <w:tblStyleRowBandSize w:val="1"/>
    </w:tblPr>
    <w:tblStylePr w:type="band1Horz">
      <w:rPr>
        <w:sz w:val="18"/>
      </w:rPr>
      <w:tblPr/>
      <w:tcPr>
        <w:shd w:val="clear" w:color="auto" w:fill="E6E6E6"/>
      </w:tcPr>
    </w:tblStylePr>
  </w:style>
  <w:style w:type="table" w:styleId="Grilledutableau">
    <w:name w:val="Table Grid"/>
    <w:basedOn w:val="TableauNormal"/>
    <w:rsid w:val="0015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7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B7A9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35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591A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35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3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table" w:styleId="Grillemoyenne3-Accent5">
    <w:name w:val="Medium Grid 3 Accent 5"/>
    <w:basedOn w:val="TableauNormal"/>
    <w:uiPriority w:val="69"/>
    <w:rsid w:val="004359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claire-Accent5">
    <w:name w:val="Light Grid Accent 5"/>
    <w:basedOn w:val="TableauNormal"/>
    <w:uiPriority w:val="62"/>
    <w:rsid w:val="002A7B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PieddepageCar">
    <w:name w:val="Pied de page Car"/>
    <w:basedOn w:val="Policepardfaut"/>
    <w:link w:val="Pieddepage"/>
    <w:rsid w:val="00660865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11383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138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1383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138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1383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Jaspar</dc:creator>
  <cp:lastModifiedBy>Auquière Amélie</cp:lastModifiedBy>
  <cp:revision>5</cp:revision>
  <cp:lastPrinted>2020-03-12T14:49:00Z</cp:lastPrinted>
  <dcterms:created xsi:type="dcterms:W3CDTF">2020-04-30T08:44:00Z</dcterms:created>
  <dcterms:modified xsi:type="dcterms:W3CDTF">2020-05-04T10:06:00Z</dcterms:modified>
</cp:coreProperties>
</file>